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6867B0" w:rsidP="00295748">
      <w:pPr>
        <w:pStyle w:val="a5"/>
        <w:ind w:right="-7" w:firstLine="567"/>
        <w:jc w:val="center"/>
        <w:rPr>
          <w:rFonts w:ascii="GHEA Grapalat" w:hAnsi="GHEA Grapalat" w:cs="Sylfaen"/>
          <w:i/>
          <w:sz w:val="22"/>
          <w:lang w:val="af-ZA"/>
        </w:rPr>
      </w:pPr>
      <w:r w:rsidRPr="00880775">
        <w:rPr>
          <w:rFonts w:ascii="GHEA Grapalat" w:hAnsi="GHEA Grapalat" w:cs="Sylfaen"/>
          <w:i/>
          <w:sz w:val="22"/>
          <w:lang w:val="af-ZA"/>
        </w:rPr>
        <w:t xml:space="preserve">The </w:t>
      </w:r>
      <w:r w:rsidR="00270F12">
        <w:rPr>
          <w:rFonts w:ascii="GHEA Grapalat" w:hAnsi="GHEA Grapalat" w:cs="Sylfaen"/>
          <w:i/>
          <w:sz w:val="22"/>
          <w:lang w:val="hy-AM"/>
        </w:rPr>
        <w:t>06</w:t>
      </w:r>
      <w:r w:rsidR="00880775">
        <w:rPr>
          <w:rFonts w:ascii="GHEA Grapalat" w:hAnsi="GHEA Grapalat" w:cs="Sylfaen"/>
          <w:i/>
          <w:sz w:val="22"/>
          <w:lang w:val="af-ZA"/>
        </w:rPr>
        <w:t xml:space="preserve"> </w:t>
      </w:r>
      <w:proofErr w:type="spellStart"/>
      <w:r w:rsidR="000C029C">
        <w:rPr>
          <w:rFonts w:ascii="GHEA Grapalat" w:hAnsi="GHEA Grapalat" w:cs="Sylfaen"/>
          <w:i/>
          <w:sz w:val="22"/>
        </w:rPr>
        <w:t>ju</w:t>
      </w:r>
      <w:r w:rsidR="0009219B">
        <w:rPr>
          <w:rFonts w:ascii="GHEA Grapalat" w:hAnsi="GHEA Grapalat" w:cs="Sylfaen"/>
          <w:i/>
          <w:sz w:val="22"/>
        </w:rPr>
        <w:t>ly</w:t>
      </w:r>
      <w:proofErr w:type="spellEnd"/>
      <w:r w:rsidR="0028051C">
        <w:rPr>
          <w:rFonts w:ascii="GHEA Grapalat" w:hAnsi="GHEA Grapalat" w:cs="Sylfaen"/>
          <w:i/>
          <w:sz w:val="22"/>
          <w:lang w:val="af-ZA"/>
        </w:rPr>
        <w:t xml:space="preserve"> </w:t>
      </w:r>
      <w:r w:rsidR="00880775">
        <w:rPr>
          <w:rFonts w:ascii="GHEA Grapalat" w:hAnsi="GHEA Grapalat" w:cs="Sylfaen"/>
          <w:i/>
          <w:sz w:val="22"/>
          <w:lang w:val="af-ZA"/>
        </w:rPr>
        <w:t>2021</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2712FB" w:rsidRDefault="005E0B8B" w:rsidP="006A5DD7">
      <w:pPr>
        <w:pStyle w:val="a3"/>
        <w:spacing w:line="240" w:lineRule="auto"/>
        <w:jc w:val="center"/>
        <w:rPr>
          <w:rFonts w:ascii="GHEA Grapalat" w:hAnsi="GHEA Grapalat"/>
          <w:i w:val="0"/>
          <w:lang w:val="hy-AM"/>
        </w:rPr>
      </w:pPr>
      <w:r w:rsidRPr="005D394A">
        <w:rPr>
          <w:rFonts w:ascii="GHEA Grapalat" w:hAnsi="GHEA Grapalat" w:cs="Sylfaen"/>
          <w:sz w:val="22"/>
          <w:lang w:val="af-ZA"/>
        </w:rPr>
        <w:t xml:space="preserve">Query Request Form: </w:t>
      </w:r>
      <w:r w:rsidR="001A64C4">
        <w:rPr>
          <w:rFonts w:ascii="GHEA Grapalat" w:hAnsi="GHEA Grapalat"/>
          <w:i w:val="0"/>
          <w:lang w:val="af-ZA"/>
        </w:rPr>
        <w:t>ՀՄԿ-ՀՄԱԾՁԲ-21/9</w:t>
      </w:r>
    </w:p>
    <w:p w:rsidR="005E0B8B" w:rsidRPr="006A5DD7" w:rsidRDefault="005E0B8B" w:rsidP="005E0B8B">
      <w:pPr>
        <w:pStyle w:val="a3"/>
        <w:spacing w:line="240" w:lineRule="auto"/>
        <w:jc w:val="center"/>
        <w:rPr>
          <w:rFonts w:ascii="GHEA Grapalat" w:hAnsi="GHEA Grapalat" w:cs="Sylfaen"/>
          <w:i w:val="0"/>
          <w:sz w:val="22"/>
          <w:lang w:val="en-US"/>
        </w:rPr>
      </w:pPr>
    </w:p>
    <w:p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09219B" w:rsidRPr="0009219B">
        <w:rPr>
          <w:rFonts w:ascii="GHEA Grapalat" w:hAnsi="GHEA Grapalat"/>
          <w:b w:val="0"/>
          <w:color w:val="auto"/>
        </w:rPr>
        <w:t>"Republican Pedagogical-Psychological Center" SNCO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12</w:t>
      </w:r>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1A64C4" w:rsidRPr="001A64C4">
        <w:rPr>
          <w:rFonts w:ascii="GHEA Grapalat" w:hAnsi="GHEA Grapalat"/>
          <w:b w:val="0"/>
          <w:color w:val="auto"/>
        </w:rPr>
        <w:t xml:space="preserve">events related to catering services </w:t>
      </w:r>
      <w:r w:rsidRPr="0049616E">
        <w:rPr>
          <w:rFonts w:ascii="GHEA Grapalat" w:hAnsi="GHEA Grapalat"/>
          <w:b w:val="0"/>
          <w:color w:val="auto"/>
        </w:rPr>
        <w:t xml:space="preserve">(hereinafter referred to as "the contract").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636B67">
        <w:rPr>
          <w:rFonts w:ascii="GHEA Grapalat" w:hAnsi="GHEA Grapalat"/>
          <w:b w:val="0"/>
          <w:color w:val="auto"/>
        </w:rPr>
        <w:t>1</w:t>
      </w:r>
      <w:r w:rsidR="002712FB">
        <w:rPr>
          <w:rFonts w:ascii="GHEA Grapalat" w:hAnsi="GHEA Grapalat"/>
          <w:b w:val="0"/>
          <w:color w:val="auto"/>
          <w:lang w:val="hy-AM"/>
        </w:rPr>
        <w:t>7</w:t>
      </w:r>
      <w:proofErr w:type="gramEnd"/>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w:t>
      </w:r>
      <w:r w:rsidR="0009219B">
        <w:rPr>
          <w:rFonts w:ascii="GHEA Grapalat" w:hAnsi="GHEA Grapalat"/>
          <w:b w:val="0"/>
          <w:color w:val="auto"/>
        </w:rPr>
        <w:t>1</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12</w:t>
      </w:r>
      <w:r w:rsidR="001D75C4" w:rsidRPr="001D75C4">
        <w:rPr>
          <w:rFonts w:ascii="GHEA Grapalat" w:hAnsi="GHEA Grapalat"/>
          <w:b w:val="0"/>
          <w:color w:val="auto"/>
        </w:rPr>
        <w:t>, 2</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1A64C4" w:rsidRPr="001A64C4">
        <w:rPr>
          <w:rFonts w:ascii="GHEA Grapalat" w:hAnsi="GHEA Grapalat"/>
          <w:b w:val="0"/>
          <w:color w:val="auto"/>
        </w:rPr>
        <w:t>2</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09219B">
        <w:rPr>
          <w:rFonts w:ascii="GHEA Grapalat" w:hAnsi="GHEA Grapalat"/>
          <w:b w:val="0"/>
          <w:color w:val="auto"/>
        </w:rPr>
        <w:t>2</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w:t>
      </w:r>
      <w:proofErr w:type="gramStart"/>
      <w:r w:rsidR="0009219B" w:rsidRPr="0009219B">
        <w:rPr>
          <w:rFonts w:ascii="GHEA Grapalat" w:hAnsi="GHEA Grapalat"/>
          <w:b w:val="0"/>
          <w:color w:val="auto"/>
        </w:rPr>
        <w:t>12</w:t>
      </w:r>
      <w:r w:rsidR="002712FB">
        <w:rPr>
          <w:rFonts w:ascii="GHEA Grapalat" w:hAnsi="GHEA Grapalat"/>
          <w:b w:val="0"/>
          <w:color w:val="auto"/>
          <w:lang w:val="hy-AM"/>
        </w:rPr>
        <w:t>,</w:t>
      </w:r>
      <w:r w:rsidR="00C945BB">
        <w:rPr>
          <w:rFonts w:ascii="GHEA Grapalat" w:hAnsi="GHEA Grapalat"/>
          <w:b w:val="0"/>
          <w:color w:val="auto"/>
        </w:rPr>
        <w:t xml:space="preserve"> </w:t>
      </w:r>
      <w:r w:rsidR="00FC6644" w:rsidRPr="008C13DE">
        <w:rPr>
          <w:rFonts w:ascii="GHEA Grapalat" w:hAnsi="GHEA Grapalat"/>
          <w:b w:val="0"/>
          <w:color w:val="auto"/>
        </w:rPr>
        <w:t xml:space="preserve"> </w:t>
      </w:r>
      <w:r w:rsidR="0009219B">
        <w:rPr>
          <w:rFonts w:ascii="GHEA Grapalat" w:hAnsi="GHEA Grapalat"/>
          <w:b w:val="0"/>
          <w:color w:val="auto"/>
        </w:rPr>
        <w:t>2</w:t>
      </w:r>
      <w:proofErr w:type="gramEnd"/>
      <w:r w:rsidR="00FC6644" w:rsidRPr="008C13DE">
        <w:rPr>
          <w:rFonts w:ascii="GHEA Grapalat" w:hAnsi="GHEA Grapalat"/>
          <w:b w:val="0"/>
          <w:color w:val="auto"/>
        </w:rPr>
        <w:t xml:space="preserve"> day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1A64C4" w:rsidRPr="006068ED">
        <w:rPr>
          <w:rFonts w:ascii="GHEA Grapalat" w:hAnsi="GHEA Grapalat"/>
          <w:b w:val="0"/>
          <w:color w:val="auto"/>
        </w:rPr>
        <w:t>2</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bookmarkStart w:id="0" w:name="_GoBack"/>
      <w:proofErr w:type="spellStart"/>
      <w:r w:rsidR="002712FB" w:rsidRPr="002712FB">
        <w:rPr>
          <w:rFonts w:ascii="GHEA Grapalat" w:hAnsi="GHEA Grapalat"/>
          <w:color w:val="FF0000"/>
          <w:sz w:val="20"/>
          <w:szCs w:val="20"/>
          <w:lang w:eastAsia="ru-RU"/>
        </w:rPr>
        <w:t>Narine</w:t>
      </w:r>
      <w:proofErr w:type="spellEnd"/>
      <w:r w:rsidR="002712FB" w:rsidRPr="002712FB">
        <w:rPr>
          <w:rFonts w:ascii="GHEA Grapalat" w:hAnsi="GHEA Grapalat"/>
          <w:color w:val="FF0000"/>
          <w:sz w:val="20"/>
          <w:szCs w:val="20"/>
          <w:lang w:eastAsia="ru-RU"/>
        </w:rPr>
        <w:t xml:space="preserve"> </w:t>
      </w:r>
      <w:proofErr w:type="spellStart"/>
      <w:r w:rsidR="006068ED">
        <w:rPr>
          <w:rFonts w:ascii="GHEA Grapalat" w:hAnsi="GHEA Grapalat"/>
          <w:color w:val="FF0000"/>
          <w:sz w:val="20"/>
          <w:szCs w:val="20"/>
          <w:lang w:eastAsia="ru-RU"/>
        </w:rPr>
        <w:t>Vardevanyan</w:t>
      </w:r>
      <w:bookmarkEnd w:id="0"/>
      <w:proofErr w:type="spellEnd"/>
      <w:r w:rsidRPr="007979A3">
        <w:rPr>
          <w:rFonts w:ascii="GHEA Grapalat" w:hAnsi="GHEA Grapalat"/>
          <w:sz w:val="20"/>
          <w:szCs w:val="20"/>
          <w:lang w:eastAsia="ru-RU"/>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1D75C4" w:rsidRDefault="005E0B8B" w:rsidP="001D75C4">
      <w:pPr>
        <w:pStyle w:val="a3"/>
        <w:spacing w:after="240" w:line="240" w:lineRule="auto"/>
        <w:jc w:val="left"/>
        <w:rPr>
          <w:rFonts w:ascii="GHEA Grapalat" w:hAnsi="GHEA Grapalat" w:cs="GHEA Grapalat"/>
          <w:sz w:val="22"/>
          <w:lang w:val="af-ZA"/>
        </w:rPr>
      </w:pPr>
      <w:r w:rsidRPr="005D394A">
        <w:rPr>
          <w:rFonts w:ascii="GHEA Grapalat" w:hAnsi="GHEA Grapalat" w:cs="Sylfaen"/>
          <w:sz w:val="22"/>
          <w:lang w:val="af-ZA"/>
        </w:rPr>
        <w:t xml:space="preserve">Phone </w:t>
      </w:r>
      <w:r w:rsidR="002712FB">
        <w:rPr>
          <w:rFonts w:ascii="GHEA Grapalat" w:hAnsi="GHEA Grapalat"/>
          <w:i w:val="0"/>
          <w:u w:val="single"/>
          <w:lang w:val="hy-AM"/>
        </w:rPr>
        <w:t>091755533</w:t>
      </w:r>
    </w:p>
    <w:p w:rsidR="00880775" w:rsidRPr="004B362C" w:rsidRDefault="005E0B8B" w:rsidP="001D75C4">
      <w:pPr>
        <w:pStyle w:val="a3"/>
        <w:spacing w:after="240" w:line="240" w:lineRule="auto"/>
        <w:jc w:val="left"/>
        <w:rPr>
          <w:rFonts w:ascii="GHEA Grapalat" w:hAnsi="GHEA Grapalat"/>
          <w:i w:val="0"/>
          <w:u w:val="single"/>
          <w:lang w:val="af-ZA"/>
        </w:rPr>
      </w:pPr>
      <w:r>
        <w:rPr>
          <w:rFonts w:ascii="GHEA Grapalat" w:hAnsi="GHEA Grapalat" w:cs="GHEA Grapalat"/>
          <w:sz w:val="22"/>
          <w:lang w:val="af-ZA"/>
        </w:rPr>
        <w:t>E-mail:</w:t>
      </w:r>
      <w:r w:rsidR="00880775" w:rsidRPr="00880775">
        <w:rPr>
          <w:rFonts w:ascii="GHEA Grapalat" w:hAnsi="GHEA Grapalat"/>
          <w:i w:val="0"/>
          <w:lang w:val="af-ZA"/>
        </w:rPr>
        <w:t xml:space="preserve"> </w:t>
      </w:r>
      <w:r w:rsidR="002712FB">
        <w:rPr>
          <w:rFonts w:ascii="GHEA Grapalat" w:hAnsi="GHEA Grapalat"/>
          <w:i w:val="0"/>
          <w:u w:val="single"/>
          <w:lang w:val="af-ZA"/>
        </w:rPr>
        <w:t>hmkentron.yerevan@gmail.com</w:t>
      </w:r>
      <w:r w:rsidR="001D75C4">
        <w:rPr>
          <w:rFonts w:ascii="GHEA Grapalat" w:hAnsi="GHEA Grapalat" w:cs="GHEA Grapalat"/>
          <w:sz w:val="22"/>
          <w:lang w:val="af-ZA"/>
        </w:rPr>
        <w:tab/>
      </w:r>
    </w:p>
    <w:p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09219B" w:rsidRPr="0009219B">
        <w:rPr>
          <w:rFonts w:ascii="GHEA Grapalat" w:hAnsi="GHEA Grapalat"/>
        </w:rPr>
        <w:t xml:space="preserve">"Republican Pedagogical-Psychological </w:t>
      </w:r>
      <w:proofErr w:type="spellStart"/>
      <w:r w:rsidR="0009219B" w:rsidRPr="0009219B">
        <w:rPr>
          <w:rFonts w:ascii="GHEA Grapalat" w:hAnsi="GHEA Grapalat"/>
        </w:rPr>
        <w:t>Center</w:t>
      </w:r>
      <w:proofErr w:type="spellEnd"/>
      <w:r w:rsidR="0009219B" w:rsidRPr="0009219B">
        <w:rPr>
          <w:rFonts w:ascii="GHEA Grapalat" w:hAnsi="GHEA Grapalat"/>
        </w:rPr>
        <w:t>" SNCO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81943"/>
    <w:rsid w:val="00085F43"/>
    <w:rsid w:val="00091720"/>
    <w:rsid w:val="0009219B"/>
    <w:rsid w:val="000C029C"/>
    <w:rsid w:val="000D27BA"/>
    <w:rsid w:val="000D5B88"/>
    <w:rsid w:val="000E5FEF"/>
    <w:rsid w:val="000F75BC"/>
    <w:rsid w:val="00100E61"/>
    <w:rsid w:val="00110236"/>
    <w:rsid w:val="0012008E"/>
    <w:rsid w:val="00130610"/>
    <w:rsid w:val="00134A7C"/>
    <w:rsid w:val="00140BE4"/>
    <w:rsid w:val="00153E8A"/>
    <w:rsid w:val="00164C85"/>
    <w:rsid w:val="00195769"/>
    <w:rsid w:val="001A6416"/>
    <w:rsid w:val="001A64C4"/>
    <w:rsid w:val="001B227C"/>
    <w:rsid w:val="001C2699"/>
    <w:rsid w:val="001C3272"/>
    <w:rsid w:val="001D75C4"/>
    <w:rsid w:val="001E67FF"/>
    <w:rsid w:val="001F0FB8"/>
    <w:rsid w:val="001F3F8E"/>
    <w:rsid w:val="00226A21"/>
    <w:rsid w:val="00270F12"/>
    <w:rsid w:val="002712FB"/>
    <w:rsid w:val="002779FF"/>
    <w:rsid w:val="0028051C"/>
    <w:rsid w:val="00295748"/>
    <w:rsid w:val="002C250A"/>
    <w:rsid w:val="002D1CBA"/>
    <w:rsid w:val="002F6683"/>
    <w:rsid w:val="003070B5"/>
    <w:rsid w:val="003279A4"/>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068ED"/>
    <w:rsid w:val="006267B2"/>
    <w:rsid w:val="00636B67"/>
    <w:rsid w:val="006476C1"/>
    <w:rsid w:val="006867B0"/>
    <w:rsid w:val="00697071"/>
    <w:rsid w:val="006A014F"/>
    <w:rsid w:val="006A5DD7"/>
    <w:rsid w:val="006C61B9"/>
    <w:rsid w:val="006E0AA7"/>
    <w:rsid w:val="006E635F"/>
    <w:rsid w:val="006F7537"/>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C06516"/>
    <w:rsid w:val="00C36103"/>
    <w:rsid w:val="00C36BE5"/>
    <w:rsid w:val="00C7769C"/>
    <w:rsid w:val="00C945BB"/>
    <w:rsid w:val="00CC2B28"/>
    <w:rsid w:val="00CE39A6"/>
    <w:rsid w:val="00CE4C39"/>
    <w:rsid w:val="00CF08F0"/>
    <w:rsid w:val="00CF08FF"/>
    <w:rsid w:val="00CF3B71"/>
    <w:rsid w:val="00CF3E23"/>
    <w:rsid w:val="00CF5D07"/>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8F89"/>
  <w15:docId w15:val="{20F9C702-BBAC-4C33-A9EB-476344E6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507</Words>
  <Characters>2891</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Harutyun</cp:lastModifiedBy>
  <cp:revision>82</cp:revision>
  <dcterms:created xsi:type="dcterms:W3CDTF">2019-06-12T17:12:00Z</dcterms:created>
  <dcterms:modified xsi:type="dcterms:W3CDTF">2021-07-07T13:38:00Z</dcterms:modified>
</cp:coreProperties>
</file>